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27" w:rsidRDefault="004366EF">
      <w:pPr>
        <w:spacing w:before="120" w:after="120"/>
        <w:jc w:val="center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>MODELO DE PROPOSTA DE PREÇO</w:t>
      </w:r>
    </w:p>
    <w:p w:rsidR="00164E27" w:rsidRDefault="00164E27">
      <w:pPr>
        <w:spacing w:before="120" w:after="120" w:line="240" w:lineRule="auto"/>
        <w:jc w:val="both"/>
        <w:rPr>
          <w:sz w:val="20"/>
          <w:szCs w:val="20"/>
        </w:rPr>
      </w:pPr>
    </w:p>
    <w:p w:rsidR="00164E27" w:rsidRDefault="004366EF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</w:p>
    <w:p w:rsidR="00164E27" w:rsidRDefault="00164E27">
      <w:pPr>
        <w:spacing w:before="120" w:after="120" w:line="240" w:lineRule="auto"/>
        <w:jc w:val="both"/>
        <w:rPr>
          <w:sz w:val="20"/>
          <w:szCs w:val="20"/>
        </w:rPr>
      </w:pPr>
    </w:p>
    <w:p w:rsidR="00164E27" w:rsidRDefault="004366EF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De acordo com o estabelecido no instrumento convocatório da </w:t>
      </w:r>
      <w:r w:rsidR="00A97AF2">
        <w:rPr>
          <w:sz w:val="20"/>
          <w:szCs w:val="20"/>
        </w:rPr>
        <w:t>D</w:t>
      </w:r>
      <w:r>
        <w:rPr>
          <w:sz w:val="20"/>
          <w:szCs w:val="20"/>
        </w:rPr>
        <w:t xml:space="preserve">ispensa de </w:t>
      </w:r>
      <w:r w:rsidR="00A97AF2">
        <w:rPr>
          <w:sz w:val="20"/>
          <w:szCs w:val="20"/>
        </w:rPr>
        <w:t>L</w:t>
      </w:r>
      <w:r>
        <w:rPr>
          <w:sz w:val="20"/>
          <w:szCs w:val="20"/>
        </w:rPr>
        <w:t>icitação em epígrafe, informamos nossa proposta:</w:t>
      </w:r>
    </w:p>
    <w:tbl>
      <w:tblPr>
        <w:tblStyle w:val="StGen0"/>
        <w:tblW w:w="9072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851"/>
        <w:gridCol w:w="3139"/>
        <w:gridCol w:w="870"/>
        <w:gridCol w:w="810"/>
        <w:gridCol w:w="1701"/>
        <w:gridCol w:w="1701"/>
      </w:tblGrid>
      <w:tr w:rsidR="00164E27">
        <w:trPr>
          <w:trHeight w:val="315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80" w:type="dxa"/>
              <w:bottom w:w="0" w:type="dxa"/>
              <w:right w:w="80" w:type="dxa"/>
            </w:tcMar>
          </w:tcPr>
          <w:p w:rsidR="00164E27" w:rsidRDefault="00164E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</w:p>
        </w:tc>
      </w:tr>
      <w:tr w:rsidR="00164E27">
        <w:trPr>
          <w:trHeight w:val="7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13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87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Unid.</w:t>
            </w:r>
          </w:p>
        </w:tc>
        <w:tc>
          <w:tcPr>
            <w:tcW w:w="81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Qtde.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 (R$)</w:t>
            </w:r>
          </w:p>
        </w:tc>
      </w:tr>
      <w:tr w:rsidR="00164E27" w:rsidTr="00034AC7">
        <w:trPr>
          <w:trHeight w:val="955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034AC7" w:rsidP="00034AC7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  <w:r w:rsidRPr="00034AC7">
              <w:rPr>
                <w:rFonts w:ascii="Arial" w:hAnsi="Arial" w:cs="Arial"/>
                <w:sz w:val="18"/>
              </w:rPr>
              <w:t>Fossa/BiofiltroUASB PEAD 3.000L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Un.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164E27" w:rsidP="00034AC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164E27" w:rsidP="00034AC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034AC7" w:rsidTr="00034AC7">
        <w:trPr>
          <w:trHeight w:val="955"/>
        </w:trPr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3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  <w:r w:rsidRPr="00034AC7">
              <w:rPr>
                <w:rFonts w:ascii="Arial" w:hAnsi="Arial" w:cs="Arial"/>
                <w:sz w:val="18"/>
              </w:rPr>
              <w:t>Filtro reator UASB/PEAD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34AC7">
              <w:rPr>
                <w:rFonts w:ascii="Arial" w:hAnsi="Arial" w:cs="Arial"/>
                <w:sz w:val="18"/>
              </w:rPr>
              <w:t>3.000L</w:t>
            </w:r>
          </w:p>
        </w:tc>
        <w:tc>
          <w:tcPr>
            <w:tcW w:w="8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</w:t>
            </w:r>
          </w:p>
        </w:tc>
        <w:tc>
          <w:tcPr>
            <w:tcW w:w="81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4AC7" w:rsidRDefault="00034AC7" w:rsidP="00034AC7">
            <w:pPr>
              <w:spacing w:before="240"/>
              <w:jc w:val="center"/>
              <w:rPr>
                <w:sz w:val="18"/>
                <w:szCs w:val="18"/>
              </w:rPr>
            </w:pPr>
          </w:p>
        </w:tc>
      </w:tr>
      <w:tr w:rsidR="00164E27">
        <w:trPr>
          <w:trHeight w:val="74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Default="004366EF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64E27" w:rsidRPr="00034AC7" w:rsidRDefault="00164E2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4E27" w:rsidRDefault="004366E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2 - No caso de adjudicação, o representante da nossa empresa que assinará a apólice será o Sr.(a.) _________________________________________ qualificação _________________________ (Gerente/Sócio/Proprietário). </w:t>
      </w:r>
    </w:p>
    <w:p w:rsidR="00164E27" w:rsidRDefault="004366E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3 - Prazo de Validade da Proposta: ___________ dias. (Prazo por extenso). </w:t>
      </w:r>
    </w:p>
    <w:p w:rsidR="00164E27" w:rsidRDefault="004366EF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4 - Os preços contidos nesta proposta incluem todos os custos e despesas, tais como: custos diretos e indiretos, tributos incidentes, taxa de administração, materiais, serviços, encargos sociais, trabalhistas, seguros, frete, embalagens, lucro e outros necessários ao cumprimento integral do objeto.</w:t>
      </w:r>
    </w:p>
    <w:p w:rsidR="00164E27" w:rsidRDefault="004366EF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Obs.: Esta proposta deverá ser preenchida e assinada pelo(s) seu(s) representante(s) legal</w:t>
      </w:r>
      <w:bookmarkStart w:id="0" w:name="_GoBack"/>
      <w:bookmarkEnd w:id="0"/>
      <w:r>
        <w:rPr>
          <w:sz w:val="20"/>
          <w:szCs w:val="20"/>
        </w:rPr>
        <w:t>(is) ou procurado devidamente habilitado.</w:t>
      </w:r>
    </w:p>
    <w:tbl>
      <w:tblPr>
        <w:tblStyle w:val="StGen1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 w:rsidR="00164E27">
        <w:trPr>
          <w:trHeight w:val="23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</w:p>
        </w:tc>
      </w:tr>
      <w:tr w:rsidR="00164E27">
        <w:trPr>
          <w:trHeight w:val="230"/>
        </w:trPr>
        <w:tc>
          <w:tcPr>
            <w:tcW w:w="9356" w:type="dxa"/>
            <w:gridSpan w:val="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4E27">
        <w:trPr>
          <w:trHeight w:val="23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 N</w:t>
            </w:r>
            <w:r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6662" w:type="dxa"/>
            <w:gridSpan w:val="6"/>
            <w:tcBorders>
              <w:left w:val="single" w:sz="4" w:space="0" w:color="000000"/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164E27">
        <w:trPr>
          <w:trHeight w:val="230"/>
        </w:trPr>
        <w:tc>
          <w:tcPr>
            <w:tcW w:w="26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none" w:sz="4" w:space="0" w:color="000000"/>
              <w:left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4E27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425" w:type="dxa"/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</w:t>
            </w:r>
          </w:p>
        </w:tc>
      </w:tr>
      <w:tr w:rsidR="00164E27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4E27">
        <w:trPr>
          <w:trHeight w:val="230"/>
        </w:trPr>
        <w:tc>
          <w:tcPr>
            <w:tcW w:w="1276" w:type="dxa"/>
            <w:tcBorders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4111" w:type="dxa"/>
            <w:gridSpan w:val="3"/>
            <w:tcBorders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AGÊNCIA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 CORRENTE</w:t>
            </w:r>
          </w:p>
        </w:tc>
      </w:tr>
      <w:tr w:rsidR="00164E27">
        <w:trPr>
          <w:trHeight w:val="230"/>
        </w:trPr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4E27">
        <w:trPr>
          <w:trHeight w:val="230"/>
        </w:trPr>
        <w:tc>
          <w:tcPr>
            <w:tcW w:w="3969" w:type="dxa"/>
            <w:gridSpan w:val="3"/>
            <w:tcBorders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 LEGAL</w:t>
            </w:r>
          </w:p>
        </w:tc>
        <w:tc>
          <w:tcPr>
            <w:tcW w:w="1418" w:type="dxa"/>
            <w:tcBorders>
              <w:bottom w:val="none" w:sz="4" w:space="0" w:color="000000"/>
            </w:tcBorders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276" w:type="dxa"/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164E27" w:rsidRDefault="004366E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64E27">
        <w:trPr>
          <w:trHeight w:val="230"/>
        </w:trPr>
        <w:tc>
          <w:tcPr>
            <w:tcW w:w="3969" w:type="dxa"/>
            <w:gridSpan w:val="3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 w:rsidR="00164E27" w:rsidRDefault="00164E27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64E27" w:rsidRDefault="004366EF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data:</w:t>
      </w:r>
    </w:p>
    <w:p w:rsidR="00164E27" w:rsidRDefault="004366EF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</w:t>
      </w:r>
    </w:p>
    <w:p w:rsidR="00164E27" w:rsidRDefault="004366EF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Nome e assinatura do representante legal</w:t>
      </w:r>
    </w:p>
    <w:sectPr w:rsidR="00164E27" w:rsidSect="00164E2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9E" w:rsidRDefault="00F7529E">
      <w:pPr>
        <w:spacing w:line="240" w:lineRule="auto"/>
      </w:pPr>
      <w:r>
        <w:separator/>
      </w:r>
    </w:p>
  </w:endnote>
  <w:endnote w:type="continuationSeparator" w:id="1">
    <w:p w:rsidR="00F7529E" w:rsidRDefault="00F75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9E" w:rsidRDefault="00F7529E">
      <w:pPr>
        <w:spacing w:line="240" w:lineRule="auto"/>
      </w:pPr>
      <w:r>
        <w:separator/>
      </w:r>
    </w:p>
  </w:footnote>
  <w:footnote w:type="continuationSeparator" w:id="1">
    <w:p w:rsidR="00F7529E" w:rsidRDefault="00F752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27" w:rsidRDefault="00E24EC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s2049" type="#_x0000_t75" style="position:absolute;margin-left:-282pt;margin-top:-27.7pt;width:308.6pt;height:47.2pt;z-index:-251658240;mso-wrap-distance-left:0;mso-wrap-distance-right:0">
          <v:imagedata r:id="rId1" o:title=""/>
          <v:path textboxrect="0,0,0,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4E27"/>
    <w:rsid w:val="00007D8D"/>
    <w:rsid w:val="00034AC7"/>
    <w:rsid w:val="00164E27"/>
    <w:rsid w:val="004366EF"/>
    <w:rsid w:val="00A97AF2"/>
    <w:rsid w:val="00BA3DC1"/>
    <w:rsid w:val="00E24ECF"/>
    <w:rsid w:val="00F7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4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ink w:val="Heading1"/>
    <w:uiPriority w:val="9"/>
    <w:rsid w:val="00164E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link w:val="Heading2"/>
    <w:uiPriority w:val="9"/>
    <w:rsid w:val="00164E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link w:val="Heading3"/>
    <w:uiPriority w:val="9"/>
    <w:rsid w:val="00164E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link w:val="Heading4"/>
    <w:uiPriority w:val="9"/>
    <w:rsid w:val="00164E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link w:val="Heading5"/>
    <w:uiPriority w:val="9"/>
    <w:rsid w:val="00164E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link w:val="Heading6"/>
    <w:uiPriority w:val="9"/>
    <w:rsid w:val="00164E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164E27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164E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164E27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164E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164E27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164E27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164E27"/>
    <w:pPr>
      <w:ind w:left="720"/>
      <w:contextualSpacing/>
    </w:pPr>
  </w:style>
  <w:style w:type="paragraph" w:styleId="SemEspaamento">
    <w:name w:val="No Spacing"/>
    <w:uiPriority w:val="1"/>
    <w:qFormat/>
    <w:rsid w:val="00164E27"/>
    <w:pPr>
      <w:spacing w:line="240" w:lineRule="auto"/>
    </w:pPr>
  </w:style>
  <w:style w:type="character" w:customStyle="1" w:styleId="TtuloChar">
    <w:name w:val="Título Char"/>
    <w:basedOn w:val="Fontepargpadro"/>
    <w:link w:val="Ttulo"/>
    <w:uiPriority w:val="10"/>
    <w:rsid w:val="00164E27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164E27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64E27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164E27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4E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164E27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164E27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Fontepargpadro"/>
    <w:link w:val="Header"/>
    <w:uiPriority w:val="99"/>
    <w:rsid w:val="00164E27"/>
  </w:style>
  <w:style w:type="paragraph" w:customStyle="1" w:styleId="Footer">
    <w:name w:val="Footer"/>
    <w:basedOn w:val="Normal"/>
    <w:link w:val="CaptionChar"/>
    <w:uiPriority w:val="99"/>
    <w:unhideWhenUsed/>
    <w:rsid w:val="00164E27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Fontepargpadro"/>
    <w:link w:val="Footer"/>
    <w:uiPriority w:val="99"/>
    <w:rsid w:val="00164E27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164E2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4E27"/>
  </w:style>
  <w:style w:type="table" w:styleId="Tabelacomgrade">
    <w:name w:val="Table Grid"/>
    <w:basedOn w:val="Tabelanormal"/>
    <w:uiPriority w:val="59"/>
    <w:rsid w:val="00164E2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164E2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164E27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164E27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164E27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164E2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164E2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4E27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164E27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164E2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64E27"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164E27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164E27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164E27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164E27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164E27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164E27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164E27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164E27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164E27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164E27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164E27"/>
    <w:pPr>
      <w:spacing w:after="57"/>
      <w:ind w:left="2268"/>
    </w:pPr>
  </w:style>
  <w:style w:type="paragraph" w:styleId="CabealhodoSumrio">
    <w:name w:val="TOC Heading"/>
    <w:uiPriority w:val="39"/>
    <w:unhideWhenUsed/>
    <w:rsid w:val="00164E27"/>
  </w:style>
  <w:style w:type="paragraph" w:styleId="ndicedeilustraes">
    <w:name w:val="table of figures"/>
    <w:basedOn w:val="Normal"/>
    <w:next w:val="Normal"/>
    <w:uiPriority w:val="99"/>
    <w:unhideWhenUsed/>
    <w:rsid w:val="00164E27"/>
  </w:style>
  <w:style w:type="paragraph" w:customStyle="1" w:styleId="Heading1">
    <w:name w:val="Heading 1"/>
    <w:basedOn w:val="Normal"/>
    <w:next w:val="Normal"/>
    <w:link w:val="Heading1Char"/>
    <w:rsid w:val="00164E2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rsid w:val="00164E2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"/>
    <w:next w:val="Normal"/>
    <w:link w:val="Heading3Char"/>
    <w:rsid w:val="00164E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link w:val="Heading4Char"/>
    <w:rsid w:val="00164E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link w:val="Heading5Char"/>
    <w:rsid w:val="00164E27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"/>
    <w:next w:val="Normal"/>
    <w:link w:val="Heading6Char"/>
    <w:rsid w:val="00164E27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164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164E2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rsid w:val="00164E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rsid w:val="00164E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164E2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4E27"/>
    <w:pPr>
      <w:widowControl w:val="0"/>
      <w:spacing w:before="18" w:line="240" w:lineRule="auto"/>
      <w:ind w:left="9"/>
      <w:jc w:val="center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luis.silva</cp:lastModifiedBy>
  <cp:revision>4</cp:revision>
  <dcterms:created xsi:type="dcterms:W3CDTF">2025-02-10T16:42:00Z</dcterms:created>
  <dcterms:modified xsi:type="dcterms:W3CDTF">2025-02-10T17:08:00Z</dcterms:modified>
</cp:coreProperties>
</file>